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 w:line="500" w:lineRule="exact"/>
        <w:jc w:val="center"/>
        <w:rPr>
          <w:rFonts w:ascii="仿宋" w:hAnsi="仿宋" w:eastAsia="仿宋" w:cs="仿宋"/>
          <w:sz w:val="22"/>
          <w:szCs w:val="22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2"/>
          <w:szCs w:val="32"/>
        </w:rPr>
        <w:t>湖南工商大学教职工续假审批表</w:t>
      </w:r>
      <w:bookmarkEnd w:id="0"/>
    </w:p>
    <w:tbl>
      <w:tblPr>
        <w:tblStyle w:val="2"/>
        <w:tblW w:w="85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39"/>
        <w:gridCol w:w="850"/>
        <w:gridCol w:w="735"/>
        <w:gridCol w:w="1391"/>
        <w:gridCol w:w="2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工作部门</w:t>
            </w:r>
          </w:p>
        </w:tc>
        <w:tc>
          <w:tcPr>
            <w:tcW w:w="2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请假类型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630" w:hanging="630" w:hangingChars="300"/>
            </w:pPr>
            <w:r>
              <w:rPr>
                <w:rFonts w:hint="eastAsia"/>
              </w:rPr>
              <w:t xml:space="preserve">□事假   □病假   □婚假   □计划生育假   □丧假   □工伤假       </w:t>
            </w:r>
          </w:p>
          <w:p>
            <w:pPr>
              <w:ind w:left="630" w:hanging="630" w:hangingChars="300"/>
              <w:rPr>
                <w:u w:val="single"/>
              </w:rPr>
            </w:pPr>
            <w:r>
              <w:rPr>
                <w:rFonts w:hint="eastAsia"/>
              </w:rPr>
              <w:t>□探亲假     □其它假：</w:t>
            </w:r>
            <w:r>
              <w:rPr>
                <w:rFonts w:hint="eastAsia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续</w:t>
            </w:r>
            <w:r>
              <w:rPr>
                <w:rFonts w:hint="eastAsia" w:ascii="宋体" w:hAnsi="宋体"/>
                <w:b/>
              </w:rPr>
              <w:t>假期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上次假期自       年     月     日至       年      月     日</w:t>
            </w:r>
          </w:p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本次续假自       年     月     日至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续假事由</w:t>
            </w:r>
            <w:r>
              <w:rPr>
                <w:rFonts w:asciiTheme="minorEastAsia" w:hAnsiTheme="minorEastAsia"/>
                <w:b/>
              </w:rPr>
              <w:t xml:space="preserve">     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630"/>
            </w:pPr>
          </w:p>
          <w:p>
            <w:pPr>
              <w:ind w:right="630" w:firstLine="4305" w:firstLineChars="2050"/>
            </w:pPr>
          </w:p>
          <w:p>
            <w:pPr>
              <w:ind w:right="630" w:firstLine="4305" w:firstLineChars="2050"/>
            </w:pPr>
            <w:r>
              <w:rPr>
                <w:rFonts w:hint="eastAsia"/>
              </w:rPr>
              <w:t>本人签字：</w:t>
            </w:r>
          </w:p>
          <w:p>
            <w:pPr>
              <w:ind w:right="21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所在部门意见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>
            <w:pPr>
              <w:jc w:val="center"/>
            </w:pPr>
            <w:r>
              <w:t xml:space="preserve">  </w:t>
            </w:r>
            <w:r>
              <w:rPr>
                <w:rFonts w:hint="eastAsia"/>
              </w:rPr>
              <w:t xml:space="preserve"> 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部门负责人（签章）：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年</w:t>
            </w:r>
            <w:r>
              <w:t xml:space="preserve">   </w:t>
            </w:r>
            <w:r>
              <w:rPr>
                <w:rFonts w:hint="eastAsia"/>
              </w:rPr>
              <w:t xml:space="preserve">  月</w:t>
            </w:r>
            <w:r>
              <w:t xml:space="preserve">   </w:t>
            </w:r>
            <w:r>
              <w:rPr>
                <w:rFonts w:hint="eastAsia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计生办意见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医疗与健康中心意见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4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分管或联系校领导意见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人事处备案</w:t>
            </w:r>
          </w:p>
        </w:tc>
        <w:tc>
          <w:tcPr>
            <w:tcW w:w="6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</w:tbl>
    <w:p>
      <w:pPr>
        <w:snapToGrid w:val="0"/>
        <w:spacing w:line="500" w:lineRule="exact"/>
        <w:ind w:left="-2" w:leftChars="-1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注：</w:t>
      </w:r>
    </w:p>
    <w:p>
      <w:pPr>
        <w:snapToGrid w:val="0"/>
        <w:spacing w:line="400" w:lineRule="exact"/>
        <w:ind w:left="-2" w:leftChars="-1"/>
        <w:rPr>
          <w:rFonts w:hint="eastAsia" w:eastAsia="宋体" w:asciiTheme="minorEastAsia" w:hAnsiTheme="minorEastAsia"/>
          <w:szCs w:val="21"/>
          <w:lang w:eastAsia="zh-CN"/>
        </w:rPr>
      </w:pPr>
      <w:r>
        <w:rPr>
          <w:rFonts w:hint="eastAsia" w:asciiTheme="minorEastAsia" w:hAnsiTheme="minorEastAsia"/>
          <w:szCs w:val="21"/>
        </w:rPr>
        <w:t>1.涉及计划生育假需经计生办签字、盖章</w:t>
      </w:r>
      <w:r>
        <w:rPr>
          <w:rFonts w:hint="eastAsia" w:asciiTheme="minorEastAsia" w:hAnsiTheme="minorEastAsia"/>
          <w:szCs w:val="21"/>
          <w:lang w:eastAsia="zh-CN"/>
        </w:rPr>
        <w:t>。</w:t>
      </w:r>
    </w:p>
    <w:p>
      <w:pPr>
        <w:snapToGrid w:val="0"/>
        <w:spacing w:line="400" w:lineRule="exact"/>
        <w:ind w:left="-2" w:leftChars="-1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2.涉及病假需经医疗与健康中心</w:t>
      </w:r>
      <w:r>
        <w:rPr>
          <w:rFonts w:hint="eastAsia" w:asciiTheme="minorEastAsia" w:hAnsiTheme="minorEastAsia"/>
          <w:szCs w:val="21"/>
          <w:lang w:eastAsia="zh-CN"/>
        </w:rPr>
        <w:t>（</w:t>
      </w:r>
      <w:r>
        <w:rPr>
          <w:rFonts w:hint="eastAsia" w:asciiTheme="minorEastAsia" w:hAnsiTheme="minorEastAsia"/>
          <w:szCs w:val="21"/>
          <w:lang w:val="en-US" w:eastAsia="zh-CN"/>
        </w:rPr>
        <w:t>校医院</w:t>
      </w:r>
      <w:r>
        <w:rPr>
          <w:rFonts w:hint="eastAsia" w:asciiTheme="minorEastAsia" w:hAnsiTheme="minorEastAsia"/>
          <w:szCs w:val="21"/>
          <w:lang w:eastAsia="zh-CN"/>
        </w:rPr>
        <w:t>）</w:t>
      </w:r>
      <w:r>
        <w:rPr>
          <w:rFonts w:hint="eastAsia" w:asciiTheme="minorEastAsia" w:hAnsiTheme="minorEastAsia"/>
          <w:szCs w:val="21"/>
        </w:rPr>
        <w:t>签字、盖章。</w:t>
      </w:r>
    </w:p>
    <w:p>
      <w:pPr>
        <w:snapToGrid w:val="0"/>
        <w:spacing w:line="40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3.续假满后，应及时办理销假手续。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YWI4YWJiODVmY2MwNjY4M2M4NTExOTliOGJhM2UifQ=="/>
  </w:docVars>
  <w:rsids>
    <w:rsidRoot w:val="00000000"/>
    <w:rsid w:val="5F7F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2024-06-19T08:37:00Z</dcterms:created>
  <dc:creator>杜梦婷</dc:creator>
  <cp:lastModifiedBy>一帆</cp:lastModifiedBy>
  <dcterms:modified xsi:type="dcterms:W3CDTF">2024-06-19T08:37:10Z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D7693164E5DA4835A557D45B47F7CE7E_12</vt:lpwstr>
  </property>
</Properties>
</file>